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5A9C1F1" w:rsidR="00152A13" w:rsidRPr="00856508" w:rsidRDefault="00E4681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3CA707DB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E963B4">
              <w:rPr>
                <w:rFonts w:ascii="Tahoma" w:hAnsi="Tahoma" w:cs="Tahoma"/>
              </w:rPr>
              <w:t>Isaías Ramos García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7104BEDD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7B557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E963B4">
              <w:rPr>
                <w:rFonts w:ascii="Tahoma" w:eastAsia="Times New Roman" w:hAnsi="Tahoma" w:cs="Tahoma"/>
                <w:lang w:eastAsia="es-MX"/>
              </w:rPr>
              <w:t xml:space="preserve">Ingeniero Civil </w:t>
            </w:r>
          </w:p>
          <w:p w14:paraId="620AFF50" w14:textId="71A4FB12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E963B4">
              <w:rPr>
                <w:rFonts w:ascii="Tahoma" w:eastAsia="Times New Roman" w:hAnsi="Tahoma" w:cs="Tahoma"/>
                <w:lang w:eastAsia="es-MX"/>
              </w:rPr>
              <w:t>1989-1993</w:t>
            </w:r>
          </w:p>
          <w:p w14:paraId="4770B8CF" w14:textId="10E70450" w:rsidR="00CB30AB" w:rsidRDefault="0078765F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E963B4">
              <w:rPr>
                <w:rFonts w:ascii="Tahoma" w:eastAsia="Times New Roman" w:hAnsi="Tahoma" w:cs="Tahoma"/>
                <w:lang w:eastAsia="es-MX"/>
              </w:rPr>
              <w:t>Universidad Juárez del Estado de Durango</w:t>
            </w:r>
          </w:p>
          <w:p w14:paraId="12688D69" w14:textId="2DDE1E5C" w:rsidR="007241C2" w:rsidRPr="006539EF" w:rsidRDefault="007241C2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4500B8A6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A35BE5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E963B4">
              <w:rPr>
                <w:rFonts w:ascii="Tahoma" w:eastAsia="Times New Roman" w:hAnsi="Tahoma" w:cs="Tahoma"/>
                <w:lang w:eastAsia="es-MX"/>
              </w:rPr>
              <w:t>Casas Pisas</w:t>
            </w:r>
          </w:p>
          <w:p w14:paraId="0B470B64" w14:textId="6910CFCC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E963B4">
              <w:rPr>
                <w:rFonts w:ascii="Tahoma" w:eastAsia="Times New Roman" w:hAnsi="Tahoma" w:cs="Tahoma"/>
                <w:lang w:eastAsia="es-MX"/>
              </w:rPr>
              <w:t>1995-1996</w:t>
            </w:r>
          </w:p>
          <w:p w14:paraId="159B5EED" w14:textId="7A41E6C6" w:rsidR="00D51E5D" w:rsidRDefault="00FD5330" w:rsidP="00D87FA7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Carg</w:t>
            </w:r>
            <w:r w:rsidR="00E77EA9">
              <w:rPr>
                <w:rFonts w:ascii="Tahoma" w:eastAsia="Times New Roman" w:hAnsi="Tahoma" w:cs="Tahoma"/>
                <w:lang w:eastAsia="es-MX"/>
              </w:rPr>
              <w:t xml:space="preserve">o: </w:t>
            </w:r>
            <w:r w:rsidR="00E963B4">
              <w:rPr>
                <w:rFonts w:ascii="Tahoma" w:eastAsia="Times New Roman" w:hAnsi="Tahoma" w:cs="Tahoma"/>
                <w:lang w:eastAsia="es-MX"/>
              </w:rPr>
              <w:t>Residente de obra</w:t>
            </w:r>
          </w:p>
          <w:p w14:paraId="077A0AB7" w14:textId="77777777" w:rsidR="00E963B4" w:rsidRDefault="00E963B4" w:rsidP="00D87FA7">
            <w:pPr>
              <w:rPr>
                <w:rFonts w:ascii="Tahoma" w:eastAsia="Times New Roman" w:hAnsi="Tahoma" w:cs="Tahoma"/>
                <w:lang w:eastAsia="es-MX"/>
              </w:rPr>
            </w:pPr>
          </w:p>
          <w:p w14:paraId="5AFE5DB4" w14:textId="0B89BB9C" w:rsidR="00E963B4" w:rsidRPr="00FD5330" w:rsidRDefault="00E963B4" w:rsidP="00E963B4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Empresa: </w:t>
            </w:r>
            <w:r>
              <w:rPr>
                <w:rFonts w:ascii="Tahoma" w:eastAsia="Times New Roman" w:hAnsi="Tahoma" w:cs="Tahoma"/>
                <w:lang w:eastAsia="es-MX"/>
              </w:rPr>
              <w:t>COMPLASA</w:t>
            </w:r>
          </w:p>
          <w:p w14:paraId="6B5DA3F2" w14:textId="7C275235" w:rsidR="00E963B4" w:rsidRPr="00FD5330" w:rsidRDefault="00E963B4" w:rsidP="00E963B4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Periodo: 199</w:t>
            </w:r>
            <w:r>
              <w:rPr>
                <w:rFonts w:ascii="Tahoma" w:eastAsia="Times New Roman" w:hAnsi="Tahoma" w:cs="Tahoma"/>
                <w:lang w:eastAsia="es-MX"/>
              </w:rPr>
              <w:t>6-</w:t>
            </w:r>
            <w:r>
              <w:rPr>
                <w:rFonts w:ascii="Tahoma" w:eastAsia="Times New Roman" w:hAnsi="Tahoma" w:cs="Tahoma"/>
                <w:lang w:eastAsia="es-MX"/>
              </w:rPr>
              <w:t>199</w:t>
            </w:r>
            <w:r>
              <w:rPr>
                <w:rFonts w:ascii="Tahoma" w:eastAsia="Times New Roman" w:hAnsi="Tahoma" w:cs="Tahoma"/>
                <w:lang w:eastAsia="es-MX"/>
              </w:rPr>
              <w:t>9</w:t>
            </w:r>
          </w:p>
          <w:p w14:paraId="026767CA" w14:textId="77777777" w:rsidR="00E963B4" w:rsidRDefault="00E963B4" w:rsidP="00E963B4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Cargo: Residente de obra</w:t>
            </w:r>
          </w:p>
          <w:p w14:paraId="5BF18168" w14:textId="77777777" w:rsidR="00E963B4" w:rsidRDefault="00E963B4" w:rsidP="00D87FA7">
            <w:pPr>
              <w:rPr>
                <w:rFonts w:ascii="Tahoma" w:eastAsia="Times New Roman" w:hAnsi="Tahoma" w:cs="Tahoma"/>
                <w:lang w:eastAsia="es-MX"/>
              </w:rPr>
            </w:pPr>
          </w:p>
          <w:p w14:paraId="3779BFC4" w14:textId="1F83911D" w:rsidR="00E963B4" w:rsidRPr="00FD5330" w:rsidRDefault="00E963B4" w:rsidP="00E963B4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Empresa: </w:t>
            </w:r>
            <w:r>
              <w:rPr>
                <w:rFonts w:ascii="Tahoma" w:eastAsia="Times New Roman" w:hAnsi="Tahoma" w:cs="Tahoma"/>
                <w:lang w:eastAsia="es-MX"/>
              </w:rPr>
              <w:t>INE</w:t>
            </w:r>
          </w:p>
          <w:p w14:paraId="54BE9FA3" w14:textId="5ABE0685" w:rsidR="00E963B4" w:rsidRPr="00FD5330" w:rsidRDefault="00E963B4" w:rsidP="00E963B4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>
              <w:rPr>
                <w:rFonts w:ascii="Tahoma" w:eastAsia="Times New Roman" w:hAnsi="Tahoma" w:cs="Tahoma"/>
                <w:lang w:eastAsia="es-MX"/>
              </w:rPr>
              <w:t>2003, 2006 Y 2009</w:t>
            </w:r>
          </w:p>
          <w:p w14:paraId="2FFF1D76" w14:textId="0E83BAEC" w:rsidR="00E963B4" w:rsidRDefault="00E963B4" w:rsidP="00E963B4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>
              <w:rPr>
                <w:rFonts w:ascii="Tahoma" w:eastAsia="Times New Roman" w:hAnsi="Tahoma" w:cs="Tahoma"/>
                <w:lang w:eastAsia="es-MX"/>
              </w:rPr>
              <w:t xml:space="preserve">CAE Federal </w:t>
            </w:r>
          </w:p>
          <w:p w14:paraId="6D678582" w14:textId="77777777" w:rsidR="00E963B4" w:rsidRDefault="00E963B4" w:rsidP="00D87FA7">
            <w:pPr>
              <w:rPr>
                <w:rFonts w:ascii="Tahoma" w:eastAsia="Times New Roman" w:hAnsi="Tahoma" w:cs="Tahoma"/>
                <w:lang w:eastAsia="es-MX"/>
              </w:rPr>
            </w:pPr>
          </w:p>
          <w:p w14:paraId="4DC28264" w14:textId="1319B175" w:rsidR="00E963B4" w:rsidRPr="00FD5330" w:rsidRDefault="00E963B4" w:rsidP="00E963B4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Empresa: </w:t>
            </w:r>
            <w:r>
              <w:rPr>
                <w:rFonts w:ascii="Tahoma" w:eastAsia="Times New Roman" w:hAnsi="Tahoma" w:cs="Tahoma"/>
                <w:lang w:eastAsia="es-MX"/>
              </w:rPr>
              <w:t>IEC</w:t>
            </w:r>
          </w:p>
          <w:p w14:paraId="3A110AB3" w14:textId="436ECB74" w:rsidR="00E963B4" w:rsidRPr="00FD5330" w:rsidRDefault="00E963B4" w:rsidP="00E963B4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>
              <w:rPr>
                <w:rFonts w:ascii="Tahoma" w:eastAsia="Times New Roman" w:hAnsi="Tahoma" w:cs="Tahoma"/>
                <w:lang w:eastAsia="es-MX"/>
              </w:rPr>
              <w:t>2021</w:t>
            </w:r>
          </w:p>
          <w:p w14:paraId="24C664F2" w14:textId="07054742" w:rsidR="007B45DE" w:rsidRDefault="00E963B4" w:rsidP="00CB30AB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>
              <w:rPr>
                <w:rFonts w:ascii="Tahoma" w:eastAsia="Times New Roman" w:hAnsi="Tahoma" w:cs="Tahoma"/>
                <w:lang w:eastAsia="es-MX"/>
              </w:rPr>
              <w:t xml:space="preserve">CAE Local </w:t>
            </w:r>
          </w:p>
          <w:p w14:paraId="09F05F26" w14:textId="7B2ACB9D" w:rsidR="00E963B4" w:rsidRPr="00025EB1" w:rsidRDefault="00E963B4" w:rsidP="00CB30AB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F2D6E" w14:textId="77777777" w:rsidR="00681893" w:rsidRDefault="00681893" w:rsidP="00527FC7">
      <w:pPr>
        <w:spacing w:after="0" w:line="240" w:lineRule="auto"/>
      </w:pPr>
      <w:r>
        <w:separator/>
      </w:r>
    </w:p>
  </w:endnote>
  <w:endnote w:type="continuationSeparator" w:id="0">
    <w:p w14:paraId="2F695578" w14:textId="77777777" w:rsidR="00681893" w:rsidRDefault="0068189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B0157F" w14:textId="77777777" w:rsidR="00681893" w:rsidRDefault="00681893" w:rsidP="00527FC7">
      <w:pPr>
        <w:spacing w:after="0" w:line="240" w:lineRule="auto"/>
      </w:pPr>
      <w:r>
        <w:separator/>
      </w:r>
    </w:p>
  </w:footnote>
  <w:footnote w:type="continuationSeparator" w:id="0">
    <w:p w14:paraId="45DFCC1E" w14:textId="77777777" w:rsidR="00681893" w:rsidRDefault="0068189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075D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1893"/>
    <w:rsid w:val="00683CC1"/>
    <w:rsid w:val="0069247F"/>
    <w:rsid w:val="006976C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07480"/>
    <w:rsid w:val="00720727"/>
    <w:rsid w:val="007241C2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2182"/>
    <w:rsid w:val="00777391"/>
    <w:rsid w:val="007779FE"/>
    <w:rsid w:val="00777CA4"/>
    <w:rsid w:val="00780EAE"/>
    <w:rsid w:val="0078765F"/>
    <w:rsid w:val="00791503"/>
    <w:rsid w:val="00792556"/>
    <w:rsid w:val="007A32D4"/>
    <w:rsid w:val="007A78FC"/>
    <w:rsid w:val="007B0776"/>
    <w:rsid w:val="007B2A56"/>
    <w:rsid w:val="007B45DE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2DB5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A7E74"/>
    <w:rsid w:val="009B5D88"/>
    <w:rsid w:val="009B7550"/>
    <w:rsid w:val="009B7B82"/>
    <w:rsid w:val="009C39D1"/>
    <w:rsid w:val="009C54B6"/>
    <w:rsid w:val="009D39D4"/>
    <w:rsid w:val="009D4B3C"/>
    <w:rsid w:val="009E6907"/>
    <w:rsid w:val="009E7A3D"/>
    <w:rsid w:val="00A014CD"/>
    <w:rsid w:val="00A109A1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A579A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45D4F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30AB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46816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63B4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61BE8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2024-05-30T20:11:00Z</dcterms:created>
  <dcterms:modified xsi:type="dcterms:W3CDTF">2024-05-30T20:11:00Z</dcterms:modified>
</cp:coreProperties>
</file>